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FAED9A" w14:textId="77777777" w:rsidR="00FA3318" w:rsidRPr="00B85A2C" w:rsidRDefault="00FA3318" w:rsidP="009926E5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Катедра Информатика и информационни технологии</w:t>
      </w:r>
    </w:p>
    <w:tbl>
      <w:tblPr>
        <w:tblpPr w:leftFromText="141" w:rightFromText="141" w:vertAnchor="page" w:horzAnchor="margin" w:tblpXSpec="center" w:tblpY="1821"/>
        <w:tblW w:w="12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850"/>
        <w:gridCol w:w="5057"/>
        <w:gridCol w:w="2948"/>
        <w:gridCol w:w="1984"/>
      </w:tblGrid>
      <w:tr w:rsidR="00860BD9" w14:paraId="1838B87B" w14:textId="573B8F79" w:rsidTr="00D556DF">
        <w:trPr>
          <w:trHeight w:val="418"/>
        </w:trPr>
        <w:tc>
          <w:tcPr>
            <w:tcW w:w="1630" w:type="dxa"/>
            <w:noWrap/>
            <w:vAlign w:val="center"/>
          </w:tcPr>
          <w:p w14:paraId="4D7A1D7D" w14:textId="77777777" w:rsidR="00860BD9" w:rsidRDefault="00860BD9" w:rsidP="00D556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Дата</w:t>
            </w:r>
          </w:p>
        </w:tc>
        <w:tc>
          <w:tcPr>
            <w:tcW w:w="850" w:type="dxa"/>
            <w:noWrap/>
            <w:vAlign w:val="center"/>
          </w:tcPr>
          <w:p w14:paraId="60CA17A7" w14:textId="77777777" w:rsidR="00860BD9" w:rsidRDefault="00860BD9" w:rsidP="00D556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Час</w:t>
            </w:r>
          </w:p>
        </w:tc>
        <w:tc>
          <w:tcPr>
            <w:tcW w:w="5057" w:type="dxa"/>
            <w:noWrap/>
            <w:vAlign w:val="center"/>
          </w:tcPr>
          <w:p w14:paraId="43FA5A4D" w14:textId="77777777" w:rsidR="00860BD9" w:rsidRDefault="00860BD9" w:rsidP="00D556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Дисциплина</w:t>
            </w:r>
          </w:p>
        </w:tc>
        <w:tc>
          <w:tcPr>
            <w:tcW w:w="2948" w:type="dxa"/>
            <w:noWrap/>
            <w:vAlign w:val="center"/>
          </w:tcPr>
          <w:p w14:paraId="766726BE" w14:textId="77777777" w:rsidR="00860BD9" w:rsidRDefault="00860BD9" w:rsidP="00D556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Преподавател</w:t>
            </w:r>
          </w:p>
        </w:tc>
        <w:tc>
          <w:tcPr>
            <w:tcW w:w="1984" w:type="dxa"/>
            <w:vAlign w:val="center"/>
          </w:tcPr>
          <w:p w14:paraId="22FBFE15" w14:textId="1DF6B6F5" w:rsidR="00860BD9" w:rsidRPr="00860BD9" w:rsidRDefault="00D50DB8" w:rsidP="00D556DF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>Зала</w:t>
            </w:r>
          </w:p>
        </w:tc>
      </w:tr>
      <w:tr w:rsidR="005C6A3A" w14:paraId="6F001D73" w14:textId="384F3F66" w:rsidTr="007D3FF0">
        <w:trPr>
          <w:trHeight w:val="1969"/>
        </w:trPr>
        <w:tc>
          <w:tcPr>
            <w:tcW w:w="1630" w:type="dxa"/>
            <w:noWrap/>
            <w:vAlign w:val="center"/>
          </w:tcPr>
          <w:p w14:paraId="5309F690" w14:textId="346EA035" w:rsidR="005C6A3A" w:rsidRPr="00F02DEF" w:rsidRDefault="00F02DEF" w:rsidP="00D556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10.06.2023 г.</w:t>
            </w:r>
          </w:p>
        </w:tc>
        <w:tc>
          <w:tcPr>
            <w:tcW w:w="850" w:type="dxa"/>
            <w:noWrap/>
            <w:vAlign w:val="center"/>
          </w:tcPr>
          <w:p w14:paraId="4044CEC6" w14:textId="2039D4AA" w:rsidR="005C6A3A" w:rsidRDefault="00F02DEF" w:rsidP="00D556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9</w:t>
            </w:r>
            <w:r w:rsidR="005C6A3A">
              <w:rPr>
                <w:rFonts w:ascii="Arial" w:hAnsi="Arial" w:cs="Arial"/>
                <w:b/>
                <w:bCs/>
              </w:rPr>
              <w:t>:00</w:t>
            </w:r>
          </w:p>
        </w:tc>
        <w:tc>
          <w:tcPr>
            <w:tcW w:w="5057" w:type="dxa"/>
            <w:noWrap/>
            <w:vAlign w:val="center"/>
          </w:tcPr>
          <w:p w14:paraId="2ABD6151" w14:textId="7D67A308" w:rsidR="005C6A3A" w:rsidRDefault="00F02DEF" w:rsidP="00D556D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Увод в програмирането, Основи на софтуерното инженерство, Човеко-машинен интерфей, Проектиране на човеко-машинен интерфейс, Изкуствен интелект, Софтуерни технологии, Непроцедурно програмиране</w:t>
            </w:r>
          </w:p>
        </w:tc>
        <w:tc>
          <w:tcPr>
            <w:tcW w:w="2948" w:type="dxa"/>
            <w:noWrap/>
            <w:vAlign w:val="center"/>
          </w:tcPr>
          <w:p w14:paraId="16C1F7FD" w14:textId="77777777" w:rsidR="005C6A3A" w:rsidRDefault="00F02DEF" w:rsidP="00D556D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доц. д-р Д. Атанасова,</w:t>
            </w:r>
          </w:p>
          <w:p w14:paraId="3E4B1CAB" w14:textId="2A3B0B7F" w:rsidR="00F02DEF" w:rsidRPr="00434A3D" w:rsidRDefault="00F02DEF" w:rsidP="00D556DF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доц. д-р Пл</w:t>
            </w:r>
            <w:r w:rsidR="007D3FF0">
              <w:rPr>
                <w:rFonts w:ascii="Arial" w:hAnsi="Arial" w:cs="Arial"/>
                <w:bCs/>
              </w:rPr>
              <w:t>. Христова</w:t>
            </w:r>
          </w:p>
        </w:tc>
        <w:tc>
          <w:tcPr>
            <w:tcW w:w="1984" w:type="dxa"/>
            <w:vAlign w:val="center"/>
          </w:tcPr>
          <w:p w14:paraId="534008BD" w14:textId="22F007CB" w:rsidR="005C6A3A" w:rsidRPr="00465572" w:rsidRDefault="007D3FF0" w:rsidP="00465572">
            <w:pPr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>1.414</w:t>
            </w:r>
          </w:p>
        </w:tc>
      </w:tr>
    </w:tbl>
    <w:p w14:paraId="48D9EDA7" w14:textId="0E0E55AB" w:rsidR="00FA3318" w:rsidRPr="00860BD9" w:rsidRDefault="00F02DEF" w:rsidP="00FC433C">
      <w:pPr>
        <w:jc w:val="center"/>
        <w:rPr>
          <w:rFonts w:ascii="Arial" w:hAnsi="Arial" w:cs="Arial"/>
          <w:b/>
          <w:bCs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bCs/>
          <w:sz w:val="28"/>
          <w:szCs w:val="28"/>
        </w:rPr>
        <w:t>Допълнителна поправителна дата за дипломанти 10.06</w:t>
      </w:r>
      <w:r w:rsidR="00860BD9">
        <w:rPr>
          <w:rFonts w:ascii="Arial" w:hAnsi="Arial" w:cs="Arial"/>
          <w:b/>
          <w:bCs/>
          <w:sz w:val="28"/>
          <w:szCs w:val="28"/>
        </w:rPr>
        <w:t>.202</w:t>
      </w:r>
      <w:r w:rsidR="005C6A3A">
        <w:rPr>
          <w:rFonts w:ascii="Arial" w:hAnsi="Arial" w:cs="Arial"/>
          <w:b/>
          <w:bCs/>
          <w:sz w:val="28"/>
          <w:szCs w:val="28"/>
          <w:lang w:val="en-US"/>
        </w:rPr>
        <w:t>3</w:t>
      </w:r>
      <w:r w:rsidR="00860BD9">
        <w:rPr>
          <w:rFonts w:ascii="Arial" w:hAnsi="Arial" w:cs="Arial"/>
          <w:b/>
          <w:bCs/>
          <w:sz w:val="28"/>
          <w:szCs w:val="28"/>
        </w:rPr>
        <w:t xml:space="preserve"> г.</w:t>
      </w:r>
    </w:p>
    <w:p w14:paraId="6B7F0917" w14:textId="77777777" w:rsidR="00FA3318" w:rsidRPr="00E92CA3" w:rsidRDefault="00FA3318" w:rsidP="00D4763F">
      <w:pPr>
        <w:jc w:val="center"/>
        <w:rPr>
          <w:lang w:val="ru-RU"/>
        </w:rPr>
      </w:pPr>
    </w:p>
    <w:p w14:paraId="038CA701" w14:textId="77777777" w:rsidR="00FA3318" w:rsidRPr="00E92CA3" w:rsidRDefault="00FA3318" w:rsidP="00877E66">
      <w:pPr>
        <w:rPr>
          <w:lang w:val="ru-RU"/>
        </w:rPr>
      </w:pPr>
    </w:p>
    <w:p w14:paraId="45EF775A" w14:textId="77777777" w:rsidR="00FA3318" w:rsidRPr="00E92CA3" w:rsidRDefault="00FA3318" w:rsidP="00877E66">
      <w:pPr>
        <w:rPr>
          <w:lang w:val="ru-RU"/>
        </w:rPr>
      </w:pPr>
    </w:p>
    <w:p w14:paraId="0EC2950F" w14:textId="77777777" w:rsidR="00FA3318" w:rsidRPr="00E92CA3" w:rsidRDefault="00FA3318" w:rsidP="00465572">
      <w:pPr>
        <w:jc w:val="center"/>
        <w:rPr>
          <w:lang w:val="ru-RU"/>
        </w:rPr>
      </w:pPr>
    </w:p>
    <w:sectPr w:rsidR="00FA3318" w:rsidRPr="00E92CA3" w:rsidSect="009926E5">
      <w:pgSz w:w="15840" w:h="12240" w:orient="landscape"/>
      <w:pgMar w:top="567" w:right="567" w:bottom="47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400F4"/>
    <w:multiLevelType w:val="hybridMultilevel"/>
    <w:tmpl w:val="B8A6329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7B2DD5"/>
    <w:multiLevelType w:val="hybridMultilevel"/>
    <w:tmpl w:val="FC96C1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4B526D"/>
    <w:multiLevelType w:val="hybridMultilevel"/>
    <w:tmpl w:val="695EDC32"/>
    <w:lvl w:ilvl="0" w:tplc="DE341F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763F"/>
    <w:rsid w:val="000000F1"/>
    <w:rsid w:val="00041333"/>
    <w:rsid w:val="00061CD2"/>
    <w:rsid w:val="00077929"/>
    <w:rsid w:val="000802F8"/>
    <w:rsid w:val="000921EE"/>
    <w:rsid w:val="000C16FB"/>
    <w:rsid w:val="00155CB6"/>
    <w:rsid w:val="0016054C"/>
    <w:rsid w:val="00177302"/>
    <w:rsid w:val="001D693A"/>
    <w:rsid w:val="002122A3"/>
    <w:rsid w:val="0023416E"/>
    <w:rsid w:val="002C3773"/>
    <w:rsid w:val="002C7B54"/>
    <w:rsid w:val="00316068"/>
    <w:rsid w:val="0034130C"/>
    <w:rsid w:val="00355F16"/>
    <w:rsid w:val="00373CCD"/>
    <w:rsid w:val="003D432E"/>
    <w:rsid w:val="003E060C"/>
    <w:rsid w:val="003F5206"/>
    <w:rsid w:val="003F55CF"/>
    <w:rsid w:val="004065E4"/>
    <w:rsid w:val="00434A3D"/>
    <w:rsid w:val="00465572"/>
    <w:rsid w:val="004A0F17"/>
    <w:rsid w:val="00506809"/>
    <w:rsid w:val="005177D2"/>
    <w:rsid w:val="00536B45"/>
    <w:rsid w:val="00567C72"/>
    <w:rsid w:val="0058358F"/>
    <w:rsid w:val="00597091"/>
    <w:rsid w:val="005C6A3A"/>
    <w:rsid w:val="006960B2"/>
    <w:rsid w:val="006D4EF7"/>
    <w:rsid w:val="00747C6C"/>
    <w:rsid w:val="007D3FF0"/>
    <w:rsid w:val="00835451"/>
    <w:rsid w:val="008415BC"/>
    <w:rsid w:val="00860BD9"/>
    <w:rsid w:val="0087319A"/>
    <w:rsid w:val="00877E66"/>
    <w:rsid w:val="00975AC6"/>
    <w:rsid w:val="00990E0E"/>
    <w:rsid w:val="009926E5"/>
    <w:rsid w:val="00A17D9C"/>
    <w:rsid w:val="00A24D23"/>
    <w:rsid w:val="00A348E0"/>
    <w:rsid w:val="00AA4B8F"/>
    <w:rsid w:val="00AB3AF4"/>
    <w:rsid w:val="00AB540E"/>
    <w:rsid w:val="00AE10BB"/>
    <w:rsid w:val="00AE7F10"/>
    <w:rsid w:val="00B31B05"/>
    <w:rsid w:val="00B50563"/>
    <w:rsid w:val="00B7085F"/>
    <w:rsid w:val="00B85A2C"/>
    <w:rsid w:val="00BC5C57"/>
    <w:rsid w:val="00BF1520"/>
    <w:rsid w:val="00C46135"/>
    <w:rsid w:val="00C62A5D"/>
    <w:rsid w:val="00C86FA7"/>
    <w:rsid w:val="00CF0DE3"/>
    <w:rsid w:val="00D41437"/>
    <w:rsid w:val="00D42161"/>
    <w:rsid w:val="00D4763F"/>
    <w:rsid w:val="00D50DB8"/>
    <w:rsid w:val="00D556DF"/>
    <w:rsid w:val="00D844C2"/>
    <w:rsid w:val="00DA78E4"/>
    <w:rsid w:val="00DF4112"/>
    <w:rsid w:val="00E80B10"/>
    <w:rsid w:val="00E92CA3"/>
    <w:rsid w:val="00EA1DE4"/>
    <w:rsid w:val="00ED11CB"/>
    <w:rsid w:val="00ED359D"/>
    <w:rsid w:val="00F02DEF"/>
    <w:rsid w:val="00F22E09"/>
    <w:rsid w:val="00F54985"/>
    <w:rsid w:val="00F90095"/>
    <w:rsid w:val="00F9773F"/>
    <w:rsid w:val="00FA3318"/>
    <w:rsid w:val="00FB70EB"/>
    <w:rsid w:val="00FC2A1E"/>
    <w:rsid w:val="00FC433C"/>
    <w:rsid w:val="00FD19D8"/>
    <w:rsid w:val="00FD6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2F674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63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26E5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26E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6557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63F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926E5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926E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655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12" Type="http://schemas.openxmlformats.org/officeDocument/2006/relationships/customXml" Target="../customXml/item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8DBFA0233A6F8E4BBCD89175EE174289" ma:contentTypeVersion="0" ma:contentTypeDescription="Създаване на нов документ" ma:contentTypeScope="" ma:versionID="4e741cc6ac345efb71998b92aba6d296">
  <xsd:schema xmlns:xsd="http://www.w3.org/2001/XMLSchema" xmlns:xs="http://www.w3.org/2001/XMLSchema" xmlns:p="http://schemas.microsoft.com/office/2006/metadata/properties" xmlns:ns2="d182f1c7-95f2-4f54-b3f6-88a931a31b2e" targetNamespace="http://schemas.microsoft.com/office/2006/metadata/properties" ma:root="true" ma:fieldsID="9f46951f2869eb12ff4b3f31f37bf083" ns2:_="">
    <xsd:import namespace="d182f1c7-95f2-4f54-b3f6-88a931a31b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82f1c7-95f2-4f54-b3f6-88a931a31b2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Стойност на ИД на документ" ma:description="Стойността на ИД на документ, присвоен на този елемент." ma:internalName="_dlc_DocId" ma:readOnly="true">
      <xsd:simpleType>
        <xsd:restriction base="dms:Text"/>
      </xsd:simpleType>
    </xsd:element>
    <xsd:element name="_dlc_DocIdUrl" ma:index="9" nillable="true" ma:displayName="ИД на документ" ma:description="Постоянна връзка към този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ъдържание"/>
        <xsd:element ref="dc:title" minOccurs="0" maxOccurs="1" ma:index="4" ma:displayName="Заглав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182f1c7-95f2-4f54-b3f6-88a931a31b2e">FFJ76XZJFQZ5-1691474628-90</_dlc_DocId>
    <_dlc_DocIdUrl xmlns="d182f1c7-95f2-4f54-b3f6-88a931a31b2e">
      <Url>https://www.uni-ruse.bg/Departments/IIT/_layouts/15/DocIdRedir.aspx?ID=FFJ76XZJFQZ5-1691474628-90</Url>
      <Description>FFJ76XZJFQZ5-1691474628-90</Description>
    </_dlc_DocIdUrl>
  </documentManagement>
</p:properties>
</file>

<file path=customXml/itemProps1.xml><?xml version="1.0" encoding="utf-8"?>
<ds:datastoreItem xmlns:ds="http://schemas.openxmlformats.org/officeDocument/2006/customXml" ds:itemID="{40F215F4-FC47-4CE4-8894-DEAEDC84297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4B7D3D0-75D8-467A-B325-7E40FE7FA232}"/>
</file>

<file path=customXml/itemProps3.xml><?xml version="1.0" encoding="utf-8"?>
<ds:datastoreItem xmlns:ds="http://schemas.openxmlformats.org/officeDocument/2006/customXml" ds:itemID="{50E7A663-19B7-4D7A-86F0-7A9E02B0AABF}"/>
</file>

<file path=customXml/itemProps4.xml><?xml version="1.0" encoding="utf-8"?>
<ds:datastoreItem xmlns:ds="http://schemas.openxmlformats.org/officeDocument/2006/customXml" ds:itemID="{C412B9E3-2F15-4F35-BB8F-A3D3FCDA5045}"/>
</file>

<file path=customXml/itemProps5.xml><?xml version="1.0" encoding="utf-8"?>
<ds:datastoreItem xmlns:ds="http://schemas.openxmlformats.org/officeDocument/2006/customXml" ds:itemID="{26F08E39-082B-452B-8C69-56965E57A2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RU</Company>
  <LinksUpToDate>false</LinksUpToDate>
  <CharactersWithSpaces>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kgg</cp:lastModifiedBy>
  <cp:revision>2</cp:revision>
  <dcterms:created xsi:type="dcterms:W3CDTF">2023-06-01T06:33:00Z</dcterms:created>
  <dcterms:modified xsi:type="dcterms:W3CDTF">2023-06-01T06:33:00Z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0x0101008DBFA0233A6F8E4BBCD89175EE174289</vt:lpwstr>
  </property>
  <property fmtid="{D5CDD505-2E9C-101B-9397-08002B2CF9AE}" pid="3" name="_dlc_DocIdItemGuid">
    <vt:lpwstr>5ebec856-7509-4174-a661-b739b945cf4a</vt:lpwstr>
  </property>
</Properties>
</file>